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90" w:rsidRDefault="0006259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8A604" wp14:editId="3B75A725">
                <wp:simplePos x="0" y="0"/>
                <wp:positionH relativeFrom="margin">
                  <wp:posOffset>1807845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1C46" w:rsidRPr="00A01C46" w:rsidRDefault="00A01C46" w:rsidP="00A01C4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C4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私たちのSDGsアクション宣言！</w:t>
                            </w:r>
                          </w:p>
                          <w:p w:rsidR="00A01C46" w:rsidRPr="00A01C46" w:rsidRDefault="00A01C46" w:rsidP="00A01C4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C4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in環境省こども霞が関見学デー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8A6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2.35pt;margin-top:12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" filled="f" stroked="f">
                <v:textbox style="mso-fit-shape-to-text:t" inset="5.85pt,.7pt,5.85pt,.7pt">
                  <w:txbxContent>
                    <w:p w:rsidR="00A01C46" w:rsidRPr="00A01C46" w:rsidRDefault="00A01C46" w:rsidP="00A01C4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1C4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私たちのSDGsアクション宣言！</w:t>
                      </w:r>
                    </w:p>
                    <w:p w:rsidR="00A01C46" w:rsidRPr="00A01C46" w:rsidRDefault="00A01C46" w:rsidP="00A01C4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1C46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in環境省こども霞が関見学デー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06F65" wp14:editId="3F9E5527">
                <wp:simplePos x="0" y="0"/>
                <wp:positionH relativeFrom="margin">
                  <wp:posOffset>-90170</wp:posOffset>
                </wp:positionH>
                <wp:positionV relativeFrom="paragraph">
                  <wp:posOffset>-34290</wp:posOffset>
                </wp:positionV>
                <wp:extent cx="6324600" cy="1244600"/>
                <wp:effectExtent l="0" t="0" r="19050" b="1270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44600"/>
                        </a:xfrm>
                        <a:prstGeom prst="bevel">
                          <a:avLst>
                            <a:gd name="adj" fmla="val 6220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101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-7.1pt;margin-top:-2.7pt;width:498pt;height:9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" adj="134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Pr="00A01C46">
        <w:rPr>
          <w:noProof/>
        </w:rPr>
        <w:drawing>
          <wp:anchor distT="0" distB="0" distL="114300" distR="114300" simplePos="0" relativeHeight="251661312" behindDoc="0" locked="0" layoutInCell="1" allowOverlap="1" wp14:anchorId="2B99F90E" wp14:editId="4CF453EB">
            <wp:simplePos x="0" y="0"/>
            <wp:positionH relativeFrom="margin">
              <wp:posOffset>-135255</wp:posOffset>
            </wp:positionH>
            <wp:positionV relativeFrom="paragraph">
              <wp:posOffset>-180340</wp:posOffset>
            </wp:positionV>
            <wp:extent cx="2051050" cy="1562457"/>
            <wp:effectExtent l="0" t="0" r="0" b="0"/>
            <wp:wrapNone/>
            <wp:docPr id="1" name="図 1" descr="G:\共有ドライブ\●教育事業部\03.こどもエコクラブ\02.広報\素材\エコまる先生清刷版\5人集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共有ドライブ\●教育事業部\03.こどもエコクラブ\02.広報\素材\エコまる先生清刷版\5人集合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6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590" w:rsidRDefault="00062590"/>
    <w:p w:rsidR="00062590" w:rsidRDefault="00062590"/>
    <w:p w:rsidR="001A3797" w:rsidRDefault="001A3797"/>
    <w:p w:rsidR="00062590" w:rsidRDefault="00062590"/>
    <w:p w:rsidR="00062590" w:rsidRDefault="00062590"/>
    <w:p w:rsidR="00D43644" w:rsidRDefault="00D43644">
      <w:pPr>
        <w:rPr>
          <w:rFonts w:ascii="Arial" w:hAnsi="Arial" w:cs="Arial"/>
          <w:color w:val="202124"/>
          <w:sz w:val="22"/>
          <w:shd w:val="clear" w:color="auto" w:fill="FFFFFF"/>
        </w:rPr>
      </w:pPr>
    </w:p>
    <w:p w:rsidR="00062590" w:rsidRDefault="00D43644">
      <w:pPr>
        <w:rPr>
          <w:rFonts w:ascii="BIZ UDゴシック" w:eastAsia="BIZ UDゴシック" w:hAnsi="BIZ UDゴシック" w:cs="Arial"/>
          <w:color w:val="202124"/>
          <w:szCs w:val="21"/>
          <w:shd w:val="clear" w:color="auto" w:fill="FFFFFF"/>
        </w:rPr>
      </w:pPr>
      <w:r w:rsidRPr="00D43644">
        <w:rPr>
          <w:rFonts w:ascii="BIZ UDゴシック" w:eastAsia="BIZ UDゴシック" w:hAnsi="BIZ UDゴシック" w:cs="Arial"/>
          <w:color w:val="202124"/>
          <w:szCs w:val="21"/>
          <w:shd w:val="clear" w:color="auto" w:fill="FFFFFF"/>
        </w:rPr>
        <w:t>エコまるのクイズ＆エコマンガを見てくれてありがとう！エコアクションのヒントになったかな？</w:t>
      </w:r>
      <w:r w:rsidRPr="00D43644">
        <w:rPr>
          <w:rFonts w:ascii="BIZ UDゴシック" w:eastAsia="BIZ UDゴシック" w:hAnsi="BIZ UDゴシック" w:cs="Arial"/>
          <w:color w:val="202124"/>
          <w:szCs w:val="21"/>
        </w:rPr>
        <w:br/>
      </w:r>
      <w:r w:rsidRPr="00D43644">
        <w:rPr>
          <w:rFonts w:ascii="BIZ UDゴシック" w:eastAsia="BIZ UDゴシック" w:hAnsi="BIZ UDゴシック" w:cs="Arial"/>
          <w:color w:val="202124"/>
          <w:szCs w:val="21"/>
          <w:shd w:val="clear" w:color="auto" w:fill="FFFFFF"/>
        </w:rPr>
        <w:t>クイズやマンガを通して自分にもできる・やってみようかな！と思う自分の「SDGsアクション」を宣言しよう</w:t>
      </w:r>
      <w:r w:rsidRPr="00D43644">
        <w:rPr>
          <w:rFonts w:ascii="BIZ UDゴシック" w:eastAsia="BIZ UDゴシック" w:hAnsi="BIZ UDゴシック" w:cs="Segoe UI Symbol"/>
          <w:color w:val="202124"/>
          <w:szCs w:val="21"/>
          <w:shd w:val="clear" w:color="auto" w:fill="FFFFFF"/>
        </w:rPr>
        <w:t>★</w:t>
      </w:r>
      <w:r w:rsidRPr="00D43644">
        <w:rPr>
          <w:rFonts w:ascii="BIZ UDゴシック" w:eastAsia="BIZ UDゴシック" w:hAnsi="BIZ UDゴシック" w:cs="Arial"/>
          <w:color w:val="202124"/>
          <w:szCs w:val="21"/>
          <w:shd w:val="clear" w:color="auto" w:fill="FFFFFF"/>
        </w:rPr>
        <w:t xml:space="preserve"> 宣言を送ってくれたキミには、エコまるのスケジュールシールをプレゼントするよ♪</w:t>
      </w:r>
    </w:p>
    <w:p w:rsidR="00D43644" w:rsidRPr="00D43644" w:rsidRDefault="00D43644">
      <w:pPr>
        <w:rPr>
          <w:rFonts w:ascii="BIZ UDゴシック" w:eastAsia="BIZ UDゴシック" w:hAnsi="BIZ UD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3644" w:rsidTr="008E5E8F">
        <w:trPr>
          <w:trHeight w:val="1220"/>
        </w:trPr>
        <w:tc>
          <w:tcPr>
            <w:tcW w:w="9628" w:type="dxa"/>
            <w:shd w:val="clear" w:color="auto" w:fill="C5E0B3" w:themeFill="accent6" w:themeFillTint="66"/>
            <w:vAlign w:val="center"/>
          </w:tcPr>
          <w:p w:rsidR="00D43644" w:rsidRDefault="00D43644" w:rsidP="00D43644">
            <w:pPr>
              <w:jc w:val="center"/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</w:pPr>
            <w:r w:rsidRPr="00D43644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わたしの</w:t>
            </w:r>
            <w:r w:rsidRPr="00D43644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 xml:space="preserve"> 「SDGsアクション」宣言！</w:t>
            </w:r>
          </w:p>
          <w:p w:rsidR="00D43644" w:rsidRPr="00D43644" w:rsidRDefault="00D43644" w:rsidP="008E5E8F">
            <w:pPr>
              <w:jc w:val="center"/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</w:pPr>
            <w:r w:rsidRPr="00D4364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  <w:r w:rsidR="008E5E8F" w:rsidRPr="008E5E8F">
              <w:rPr>
                <w:rFonts w:ascii="BIZ UDゴシック" w:eastAsia="BIZ UDゴシック" w:hAnsi="BIZ UDゴシック" w:hint="eastAsia"/>
                <w:sz w:val="24"/>
                <w:szCs w:val="24"/>
              </w:rPr>
              <w:t>これならできそう・やってみよう！と思ったアクションを宣言しよう！</w:t>
            </w:r>
            <w:r w:rsidRPr="00D43644">
              <w:rPr>
                <w:rFonts w:ascii="BIZ UDゴシック" w:eastAsia="BIZ UDゴシック" w:hAnsi="BIZ UDゴシック" w:hint="eastAsia"/>
              </w:rPr>
              <w:t>～</w:t>
            </w:r>
          </w:p>
        </w:tc>
      </w:tr>
      <w:tr w:rsidR="00D43644" w:rsidTr="006B16BA">
        <w:trPr>
          <w:trHeight w:val="2115"/>
        </w:trPr>
        <w:tc>
          <w:tcPr>
            <w:tcW w:w="9628" w:type="dxa"/>
          </w:tcPr>
          <w:p w:rsidR="00D43644" w:rsidRDefault="0074790D" w:rsidP="00D43644">
            <w:pPr>
              <w:spacing w:beforeLines="50" w:before="180"/>
              <w:jc w:val="left"/>
            </w:pPr>
            <w:r>
              <w:rPr>
                <w:rFonts w:hint="eastAsia"/>
              </w:rPr>
              <w:t>（例</w:t>
            </w:r>
            <w:r w:rsidR="009F79D6">
              <w:rPr>
                <w:rFonts w:hint="eastAsia"/>
              </w:rPr>
              <w:t>1</w:t>
            </w:r>
            <w:r>
              <w:rPr>
                <w:rFonts w:hint="eastAsia"/>
              </w:rPr>
              <w:t>）出かけるときはマイボトルをもっていきます！</w:t>
            </w:r>
            <w:r w:rsidR="0033608D">
              <w:rPr>
                <w:rFonts w:hint="eastAsia"/>
              </w:rPr>
              <w:t>／</w:t>
            </w:r>
            <w:r w:rsidR="009F79D6">
              <w:rPr>
                <w:rFonts w:hint="eastAsia"/>
              </w:rPr>
              <w:t>（例</w:t>
            </w:r>
            <w:r w:rsidR="009F79D6">
              <w:rPr>
                <w:rFonts w:hint="eastAsia"/>
              </w:rPr>
              <w:t>2</w:t>
            </w:r>
            <w:bookmarkStart w:id="0" w:name="_GoBack"/>
            <w:bookmarkEnd w:id="0"/>
            <w:r w:rsidR="009F79D6">
              <w:rPr>
                <w:rFonts w:hint="eastAsia"/>
              </w:rPr>
              <w:t>）</w:t>
            </w:r>
            <w:r w:rsidR="0033608D">
              <w:rPr>
                <w:rFonts w:hint="eastAsia"/>
              </w:rPr>
              <w:t>身近な自然や生き物を観察します</w:t>
            </w:r>
          </w:p>
        </w:tc>
      </w:tr>
    </w:tbl>
    <w:p w:rsidR="00062590" w:rsidRDefault="00062590"/>
    <w:p w:rsidR="00D43644" w:rsidRDefault="00D43644">
      <w:r>
        <w:rPr>
          <w:rFonts w:hint="eastAsia"/>
        </w:rPr>
        <w:t>【シールの送り先】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D43644" w:rsidTr="008E5E8F">
        <w:trPr>
          <w:trHeight w:val="1578"/>
        </w:trPr>
        <w:tc>
          <w:tcPr>
            <w:tcW w:w="2405" w:type="dxa"/>
            <w:vAlign w:val="center"/>
          </w:tcPr>
          <w:p w:rsidR="00D43644" w:rsidRDefault="00D43644" w:rsidP="00D43644"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center"/>
          </w:tcPr>
          <w:p w:rsidR="00D43644" w:rsidRDefault="00D43644" w:rsidP="00D43644">
            <w:r>
              <w:rPr>
                <w:rFonts w:hint="eastAsia"/>
              </w:rPr>
              <w:t>〒</w:t>
            </w:r>
          </w:p>
          <w:p w:rsidR="00D43644" w:rsidRDefault="00D43644" w:rsidP="00D43644"/>
          <w:p w:rsidR="00D43644" w:rsidRDefault="00D43644" w:rsidP="00D43644"/>
        </w:tc>
      </w:tr>
      <w:tr w:rsidR="00D43644" w:rsidTr="008E5E8F">
        <w:trPr>
          <w:trHeight w:val="636"/>
        </w:trPr>
        <w:tc>
          <w:tcPr>
            <w:tcW w:w="2405" w:type="dxa"/>
            <w:vAlign w:val="center"/>
          </w:tcPr>
          <w:p w:rsidR="00D43644" w:rsidRDefault="008E5E8F" w:rsidP="00D43644">
            <w:r>
              <w:rPr>
                <w:rFonts w:hint="eastAsia"/>
              </w:rPr>
              <w:t>お名前（お届け先）</w:t>
            </w:r>
          </w:p>
        </w:tc>
        <w:tc>
          <w:tcPr>
            <w:tcW w:w="7229" w:type="dxa"/>
            <w:vAlign w:val="center"/>
          </w:tcPr>
          <w:p w:rsidR="00D43644" w:rsidRDefault="00D43644" w:rsidP="00D43644"/>
        </w:tc>
      </w:tr>
      <w:tr w:rsidR="00D43644" w:rsidTr="008E5E8F">
        <w:trPr>
          <w:trHeight w:val="636"/>
        </w:trPr>
        <w:tc>
          <w:tcPr>
            <w:tcW w:w="2405" w:type="dxa"/>
            <w:vAlign w:val="center"/>
          </w:tcPr>
          <w:p w:rsidR="00D43644" w:rsidRDefault="008E5E8F" w:rsidP="00D43644"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D43644" w:rsidRDefault="00D43644" w:rsidP="00D43644"/>
        </w:tc>
      </w:tr>
      <w:tr w:rsidR="00D43644" w:rsidTr="008E5E8F">
        <w:trPr>
          <w:trHeight w:val="636"/>
        </w:trPr>
        <w:tc>
          <w:tcPr>
            <w:tcW w:w="2405" w:type="dxa"/>
            <w:vAlign w:val="center"/>
          </w:tcPr>
          <w:p w:rsidR="00D43644" w:rsidRDefault="008E5E8F" w:rsidP="00D43644">
            <w:r>
              <w:rPr>
                <w:rFonts w:hint="eastAsia"/>
              </w:rPr>
              <w:t>メールアドレス</w:t>
            </w:r>
          </w:p>
        </w:tc>
        <w:tc>
          <w:tcPr>
            <w:tcW w:w="7229" w:type="dxa"/>
            <w:vAlign w:val="center"/>
          </w:tcPr>
          <w:p w:rsidR="00D43644" w:rsidRDefault="00D43644" w:rsidP="00D43644"/>
        </w:tc>
      </w:tr>
      <w:tr w:rsidR="008E5E8F" w:rsidTr="008E5E8F">
        <w:trPr>
          <w:trHeight w:val="636"/>
        </w:trPr>
        <w:tc>
          <w:tcPr>
            <w:tcW w:w="2405" w:type="dxa"/>
            <w:vAlign w:val="center"/>
          </w:tcPr>
          <w:p w:rsidR="008E5E8F" w:rsidRDefault="008E5E8F" w:rsidP="00D43644">
            <w:r>
              <w:rPr>
                <w:rFonts w:hint="eastAsia"/>
              </w:rPr>
              <w:t>クラブ名</w:t>
            </w:r>
          </w:p>
          <w:p w:rsidR="008E5E8F" w:rsidRPr="008E5E8F" w:rsidRDefault="008E5E8F" w:rsidP="008E5E8F">
            <w:pPr>
              <w:spacing w:line="0" w:lineRule="atLeast"/>
              <w:rPr>
                <w:sz w:val="16"/>
                <w:szCs w:val="16"/>
              </w:rPr>
            </w:pPr>
            <w:r w:rsidRPr="008E5E8F">
              <w:rPr>
                <w:rFonts w:hint="eastAsia"/>
                <w:sz w:val="16"/>
                <w:szCs w:val="16"/>
              </w:rPr>
              <w:t>（こどもエコクラブに登録している場合）</w:t>
            </w:r>
          </w:p>
        </w:tc>
        <w:tc>
          <w:tcPr>
            <w:tcW w:w="7229" w:type="dxa"/>
            <w:vAlign w:val="center"/>
          </w:tcPr>
          <w:p w:rsidR="008E5E8F" w:rsidRDefault="008E5E8F" w:rsidP="00D43644"/>
        </w:tc>
      </w:tr>
      <w:tr w:rsidR="008E5E8F" w:rsidTr="008E5E8F">
        <w:trPr>
          <w:trHeight w:val="1360"/>
        </w:trPr>
        <w:tc>
          <w:tcPr>
            <w:tcW w:w="2405" w:type="dxa"/>
            <w:vAlign w:val="center"/>
          </w:tcPr>
          <w:p w:rsidR="008E5E8F" w:rsidRDefault="008E5E8F" w:rsidP="00D43644">
            <w:r>
              <w:rPr>
                <w:rFonts w:hint="eastAsia"/>
              </w:rPr>
              <w:t>クイズ・マンガの感想</w:t>
            </w:r>
          </w:p>
          <w:p w:rsidR="008E5E8F" w:rsidRDefault="008E5E8F" w:rsidP="00D43644">
            <w:r>
              <w:rPr>
                <w:rFonts w:hint="eastAsia"/>
              </w:rPr>
              <w:t>（あてはまるものに〇をつけてください）</w:t>
            </w:r>
          </w:p>
        </w:tc>
        <w:tc>
          <w:tcPr>
            <w:tcW w:w="7229" w:type="dxa"/>
            <w:vAlign w:val="center"/>
          </w:tcPr>
          <w:p w:rsidR="008E5E8F" w:rsidRDefault="008E5E8F" w:rsidP="00D43644"/>
          <w:p w:rsidR="008E5E8F" w:rsidRPr="008E5E8F" w:rsidRDefault="008E5E8F" w:rsidP="008E5E8F">
            <w:pPr>
              <w:rPr>
                <w:sz w:val="15"/>
                <w:szCs w:val="15"/>
              </w:rPr>
            </w:pPr>
            <w:r w:rsidRPr="008E5E8F">
              <w:rPr>
                <w:rFonts w:hint="eastAsia"/>
                <w:sz w:val="15"/>
                <w:szCs w:val="15"/>
              </w:rPr>
              <w:t>おもしろくなかった　　あまりおもしろくなかった　　おもしろかった　　とてもおもしろかった</w:t>
            </w:r>
          </w:p>
          <w:p w:rsidR="008E5E8F" w:rsidRDefault="008E5E8F" w:rsidP="008E5E8F">
            <w:pPr>
              <w:ind w:firstLineChars="200" w:firstLine="420"/>
            </w:pPr>
            <w:r>
              <w:rPr>
                <w:rFonts w:hint="eastAsia"/>
              </w:rPr>
              <w:t>１　　　　　　　　２　　　　　　　　３　　　　　　　４</w:t>
            </w:r>
          </w:p>
          <w:p w:rsidR="008E5E8F" w:rsidRDefault="008E5E8F" w:rsidP="00D43644"/>
          <w:p w:rsidR="008E5E8F" w:rsidRDefault="008E5E8F" w:rsidP="00D43644"/>
        </w:tc>
      </w:tr>
    </w:tbl>
    <w:p w:rsidR="00D43644" w:rsidRDefault="00D43644"/>
    <w:sectPr w:rsidR="00D43644" w:rsidSect="0047088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3C" w:rsidRDefault="00CD5E3C" w:rsidP="0074790D">
      <w:r>
        <w:separator/>
      </w:r>
    </w:p>
  </w:endnote>
  <w:endnote w:type="continuationSeparator" w:id="0">
    <w:p w:rsidR="00CD5E3C" w:rsidRDefault="00CD5E3C" w:rsidP="0074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3C" w:rsidRDefault="00CD5E3C" w:rsidP="0074790D">
      <w:r>
        <w:separator/>
      </w:r>
    </w:p>
  </w:footnote>
  <w:footnote w:type="continuationSeparator" w:id="0">
    <w:p w:rsidR="00CD5E3C" w:rsidRDefault="00CD5E3C" w:rsidP="0074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46"/>
    <w:rsid w:val="00062590"/>
    <w:rsid w:val="001A3797"/>
    <w:rsid w:val="0033608D"/>
    <w:rsid w:val="0047088E"/>
    <w:rsid w:val="0074790D"/>
    <w:rsid w:val="00787AC0"/>
    <w:rsid w:val="00847398"/>
    <w:rsid w:val="008B7714"/>
    <w:rsid w:val="008E5E8F"/>
    <w:rsid w:val="009F79D6"/>
    <w:rsid w:val="00A01C46"/>
    <w:rsid w:val="00B24B61"/>
    <w:rsid w:val="00CD5E3C"/>
    <w:rsid w:val="00D43644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0B027"/>
  <w15:chartTrackingRefBased/>
  <w15:docId w15:val="{3EE2D241-D588-4CF2-A102-F00B2E8B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25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7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790D"/>
  </w:style>
  <w:style w:type="paragraph" w:styleId="a8">
    <w:name w:val="footer"/>
    <w:basedOn w:val="a"/>
    <w:link w:val="a9"/>
    <w:uiPriority w:val="99"/>
    <w:unhideWhenUsed/>
    <w:rsid w:val="007479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尚子</dc:creator>
  <cp:keywords/>
  <dc:description/>
  <cp:lastModifiedBy>東 尚子</cp:lastModifiedBy>
  <cp:revision>6</cp:revision>
  <dcterms:created xsi:type="dcterms:W3CDTF">2023-07-10T07:18:00Z</dcterms:created>
  <dcterms:modified xsi:type="dcterms:W3CDTF">2023-07-14T02:10:00Z</dcterms:modified>
</cp:coreProperties>
</file>