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2C85" w14:textId="7DF552DF" w:rsidR="008F19E1" w:rsidRDefault="008F19E1" w:rsidP="008F19E1">
      <w:pPr>
        <w:spacing w:line="200" w:lineRule="exact"/>
        <w:rPr>
          <w:rFonts w:ascii="HGPｺﾞｼｯｸM" w:eastAsia="HGPｺﾞｼｯｸM"/>
        </w:rPr>
      </w:pPr>
      <w:r w:rsidRPr="008F19E1">
        <w:rPr>
          <w:rFonts w:ascii="HGPｺﾞｼｯｸM" w:eastAsia="HGPｺﾞｼｯｸM" w:hint="eastAsia"/>
        </w:rPr>
        <w:t>＜こどもエコクラブ＞大人向け無料講座「海ごみ」申込受付中！</w:t>
      </w:r>
      <w:r w:rsidRPr="008F19E1">
        <w:rPr>
          <w:rFonts w:ascii="HGPｺﾞｼｯｸM" w:eastAsia="HGPｺﾞｼｯｸM"/>
        </w:rPr>
        <w:t>3R活動でプレゼント配布も</w:t>
      </w:r>
      <w:r w:rsidRPr="008F19E1">
        <w:rPr>
          <w:rFonts w:ascii="HGPｺﾞｼｯｸM" w:eastAsia="HGPｺﾞｼｯｸM"/>
        </w:rPr>
        <w:t>★</w:t>
      </w:r>
      <w:r w:rsidRPr="008F19E1">
        <w:rPr>
          <w:rFonts w:ascii="HGPｺﾞｼｯｸM" w:eastAsia="HGPｺﾞｼｯｸM"/>
        </w:rPr>
        <w:t>サポーターメールマガジン（25．10．15)</w:t>
      </w:r>
    </w:p>
    <w:p w14:paraId="3A270EF0" w14:textId="74A2C255"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 xml:space="preserve">◆もくじ◆ </w:t>
      </w:r>
    </w:p>
    <w:p w14:paraId="0774D5B9"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[１] 【無料】大人向けスキルアップ講座・第3回「海ごみ」参加申込受付中！</w:t>
      </w:r>
    </w:p>
    <w:p w14:paraId="2837C717"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[２] 【プレゼントあり】「RRR」キャンペーンリターンズ2025 活レポいっぱい投稿してね★</w:t>
      </w:r>
    </w:p>
    <w:p w14:paraId="7EDD8FA0"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[３] こよみマイスター更新♪秋の味覚といえばアレ！</w:t>
      </w:r>
    </w:p>
    <w:p w14:paraId="14DBD7E7"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[４] 活動ピックアップ★幼稚園でバナナを収穫!?新聞掲載情報◎</w:t>
      </w:r>
    </w:p>
    <w:p w14:paraId="50F66640"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[５] 「エコ活コンクール」作品募集始まってます★昨年度作品も参考にしてね＾＾</w:t>
      </w:r>
    </w:p>
    <w:p w14:paraId="5B234E24"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747990F1"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[１] 【無料】大人向けスキルアップ講座・第3回「海ごみ」参加申込受付中！</w:t>
      </w:r>
    </w:p>
    <w:p w14:paraId="76BA73E5"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69FD0C41"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大好評の無料オンライン講座★大人向け研修会「子どもの環境活動を支える大人のスキルアップ講座」・第3回講座「未来のために知っておきたい海とプラスチックの話」の参加申込を受付中です！</w:t>
      </w:r>
    </w:p>
    <w:p w14:paraId="2BCC0164"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第3回のテーマは、取り組んでいるクラブも多い「海ごみ」がテーマ。最近の研究の動向や国内外の取り組み事例をわかりやすく楽しく解説・どうすればプラスチック汚染を食い止めることができるのかをみんなで一緒に考えます。</w:t>
      </w:r>
    </w:p>
    <w:p w14:paraId="4C5E22C2"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初心者さんも活動をもっともっと頑張りたいクラブも、ぜひお気軽にご参加ください♪</w:t>
      </w:r>
    </w:p>
    <w:p w14:paraId="5268469D"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11月1日(土)開催★申込受付は10月28日(火)まで！</w:t>
      </w:r>
    </w:p>
    <w:p w14:paraId="0569E296"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https://www.j-ecoclub.jp/topics/info/202510031400.html</w:t>
      </w:r>
    </w:p>
    <w:p w14:paraId="371A23FE"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00E3AB4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[２] 【プレゼントあり】「RRR」キャンペーンリターンズ2025 活レポいっぱい投稿してね★</w:t>
      </w:r>
    </w:p>
    <w:p w14:paraId="392F959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718BB6C6"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大好評キャンペーン『活レポ「RRR」キャンペーンリターンズ2025』、活動レポート投稿期間が始まっています！3Rに関する活動をして活動レポートを送ると、すてきなプレゼントがもらえます★昨年度に続いて参加してくれたリピーターのクラブにもプレゼントあり♪</w:t>
      </w:r>
    </w:p>
    <w:p w14:paraId="17EFB036"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10月31日(金)までの活動を11月30日(日)までに活動レポートで投稿してね。家での分別活動なども立派な3R活動です！活レポはクラブページから簡単に投稿できるから、たくさん投稿してね＾＾</w:t>
      </w:r>
    </w:p>
    <w:p w14:paraId="6147B8D8"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https://www.j-ecoclub.jp/topics/info/202509121500.html</w:t>
      </w:r>
    </w:p>
    <w:p w14:paraId="178B1D46" w14:textId="77777777" w:rsidR="008F19E1" w:rsidRPr="008F19E1" w:rsidRDefault="008F19E1" w:rsidP="008F19E1">
      <w:pPr>
        <w:spacing w:line="200" w:lineRule="exact"/>
        <w:rPr>
          <w:rFonts w:ascii="HGPｺﾞｼｯｸM" w:eastAsia="HGPｺﾞｼｯｸM" w:hint="eastAsia"/>
        </w:rPr>
      </w:pPr>
    </w:p>
    <w:p w14:paraId="4EEEC1F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活動レポートの投稿はクラブページから！</w:t>
      </w:r>
    </w:p>
    <w:p w14:paraId="38953CFD"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https://www.j-ecoclub.jp/ecoreport/login.php</w:t>
      </w:r>
    </w:p>
    <w:p w14:paraId="0FB8AAA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3A78C095"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[３] こよみマイスター更新♪秋の味覚といえばアレ！</w:t>
      </w:r>
    </w:p>
    <w:p w14:paraId="4580F922"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7FE2617E"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こよみマイスター2025クイズ更新！10月8日(水)～10月22日(水)は「寒露（かんろ）」。空気が澄んで秋晴れが多くなり、夜が長くなるころ。涼しくなりだいぶ秋を感じられるようになってきましたね。秋の味覚の代表格といえば…サンマ！せっかくならおいしいサンマを楽しみたい★新鮮なサンマの見分け方、知っていますか？</w:t>
      </w:r>
    </w:p>
    <w:p w14:paraId="2AC31E4E"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https://www.j-ecoclub.jp/topics/info/202510061100.html</w:t>
      </w:r>
    </w:p>
    <w:p w14:paraId="1A6E4FC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次のこよみは「霜降」10月23日(木)更新予定です。お楽しみに★</w:t>
      </w:r>
    </w:p>
    <w:p w14:paraId="14F877E4"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■こどもエコクラブ公式LINEアカウントのともだち登録もお願いします！</w:t>
      </w:r>
    </w:p>
    <w:p w14:paraId="1B1C2871"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ともだち登録はこちら→https://lin.ee/Dr9CryY</w:t>
      </w:r>
    </w:p>
    <w:p w14:paraId="22483CE3" w14:textId="77777777" w:rsidR="008F19E1" w:rsidRPr="008F19E1" w:rsidRDefault="008F19E1" w:rsidP="008F19E1">
      <w:pPr>
        <w:spacing w:line="200" w:lineRule="exact"/>
        <w:rPr>
          <w:rFonts w:ascii="HGPｺﾞｼｯｸM" w:eastAsia="HGPｺﾞｼｯｸM" w:hint="eastAsia"/>
        </w:rPr>
      </w:pPr>
    </w:p>
    <w:p w14:paraId="48548F08"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6EFFF314"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[４] 活動ピックアップ★幼稚園でバナナを収穫!?新聞掲載情報◎</w:t>
      </w:r>
    </w:p>
    <w:p w14:paraId="6C1D49EA"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3AA97564"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こどもエコクラブの仲間が新聞に掲載！</w:t>
      </w:r>
    </w:p>
    <w:p w14:paraId="12096003" w14:textId="77777777" w:rsidR="008F19E1" w:rsidRPr="008F19E1" w:rsidRDefault="008F19E1" w:rsidP="008F19E1">
      <w:pPr>
        <w:spacing w:line="200" w:lineRule="exact"/>
        <w:rPr>
          <w:rFonts w:ascii="HGPｺﾞｼｯｸM" w:eastAsia="HGPｺﾞｼｯｸM" w:hint="eastAsia"/>
        </w:rPr>
      </w:pPr>
    </w:p>
    <w:p w14:paraId="0CB50F09"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lastRenderedPageBreak/>
        <w:t>■有明新報に掲載★福岡県大牟田市「認定こども園たから幼稚園こどもエコクラブ」！</w:t>
      </w:r>
    </w:p>
    <w:p w14:paraId="190E8BBD"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がんばってきたバナナの栽培活動と初めてバナナを収穫した様子が有明新報に掲載されました。立派なバナナはもちろん、バナナ以外の栽培活動にも注目です★</w:t>
      </w:r>
    </w:p>
    <w:p w14:paraId="5E137F5D"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https://www.j-ecoclub.jp/topics/media/202510141014.html</w:t>
      </w:r>
    </w:p>
    <w:p w14:paraId="756212C5"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4E770DAC"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[５] 「エコ活コンクール」作品募集始まってます★昨年度作品も参考にしてね＾＾</w:t>
      </w:r>
    </w:p>
    <w:p w14:paraId="48544DE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653EAA7B"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「エコ活コンクール」作品募集、始まってます！</w:t>
      </w:r>
    </w:p>
    <w:p w14:paraId="301F16AA"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ふだんの活動の成果や感じたこと・気づいたことなどを壁新聞や絵日記にまとめて、たくさんの人に伝えよう♪デジタル部門もあるので、得意なクラブはそちらもぜひ◎</w:t>
      </w:r>
    </w:p>
    <w:p w14:paraId="33B53367"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ウェブには「壁新聞づくりのひみつ」や「ビギナー向けのポイント解説」も掲載中。昨年度作品とアドバイスを紹介している「壁新聞道場！」も参考にしてみてね★</w:t>
      </w:r>
    </w:p>
    <w:p w14:paraId="4981C05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作品募集詳細→https://www.j-ecoclub.jp/topics/info/202509192025.html</w:t>
      </w:r>
    </w:p>
    <w:p w14:paraId="11BDE112"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壁新聞道場！→https://www.j-ecoclub.jp/kabe/backnumber.html</w:t>
      </w:r>
    </w:p>
    <w:p w14:paraId="339D71E7" w14:textId="77777777" w:rsidR="008F19E1" w:rsidRPr="008F19E1" w:rsidRDefault="008F19E1" w:rsidP="008F19E1">
      <w:pPr>
        <w:spacing w:line="200" w:lineRule="exact"/>
        <w:rPr>
          <w:rFonts w:ascii="HGPｺﾞｼｯｸM" w:eastAsia="HGPｺﾞｼｯｸM" w:hint="eastAsia"/>
        </w:rPr>
      </w:pPr>
    </w:p>
    <w:p w14:paraId="3A27885B"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※編集後記※</w:t>
      </w:r>
    </w:p>
    <w:p w14:paraId="19A6D1F2"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新米を解禁しました！新米は本当に美味しいですね～そのまま食べても最高・ごはんのおともと食べても最高★お米高騰中の貴重な新米なので、しばらくは炊き立てを楽しめるタイミングで味わおうと思います。</w:t>
      </w:r>
    </w:p>
    <w:p w14:paraId="2FD0DDF3"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先日サンマも久しぶりに食べました。このところ不漁や高騰でなかなか手が出せずだったのですが、今年は手に取りやすいお値段。サンマは焼き魚の中でトップクラスに好きなので、肝まで余すことなくいただきました。新鮮なサンマの見分け方はぜひ今回のこよみマイスターで♪</w:t>
      </w:r>
    </w:p>
    <w:p w14:paraId="7ADF6D1E"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旬の食を美味しくいただけるって幸せですね。秋の味覚、堪能しましょう＾＾</w:t>
      </w:r>
    </w:p>
    <w:p w14:paraId="686A20CA"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＜中部担当：川久保＞</w:t>
      </w:r>
    </w:p>
    <w:p w14:paraId="455CC585"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こどもエコクラブの公式SNSで最新情報をゲット♪フォローしてね☆</w:t>
      </w:r>
    </w:p>
    <w:p w14:paraId="131258EF"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41EA8597"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◆こどもエコクラブでは広く寄附を受け付けています◆</w:t>
      </w:r>
    </w:p>
    <w:p w14:paraId="5D13D79B"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携帯料金と一緒に気軽に「つながる募金」、メルカリの出品売上を活用した 「メルカリ寄付」、月々の電気料金の一部を寄付する「エネルギーファンディング」など多様な方法で受け付け中です。</w:t>
      </w:r>
    </w:p>
    <w:p w14:paraId="5D4348C6"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https://www.j-ecoclub.jp/support/donation/</w:t>
      </w:r>
    </w:p>
    <w:p w14:paraId="794BAA3E"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◆書き損じハガキの寄附を受け付けています◆</w:t>
      </w:r>
    </w:p>
    <w:p w14:paraId="66CF1651"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https://www.j-ecoclub.jp/support/postcard/</w:t>
      </w:r>
    </w:p>
    <w:p w14:paraId="3197FCC4"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◆リサイクル募金（きしゃぽん）◆</w:t>
      </w:r>
    </w:p>
    <w:p w14:paraId="2EC8AECA"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https://www.j-ecoclub.jp/support/kishapon/</w:t>
      </w:r>
    </w:p>
    <w:p w14:paraId="63E64F13"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★SNSフォローお願いします！</w:t>
      </w:r>
    </w:p>
    <w:p w14:paraId="157487FD"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■LINE</w:t>
      </w:r>
    </w:p>
    <w:p w14:paraId="3291A098"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https://lin.ee/Dr9CryY</w:t>
      </w:r>
    </w:p>
    <w:p w14:paraId="17CABD17"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■Ｘ（旧ツイッター）</w:t>
      </w:r>
    </w:p>
    <w:p w14:paraId="57C4D4F9"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https://twitter.com/jec_tyuu2</w:t>
      </w:r>
    </w:p>
    <w:p w14:paraId="352B4872"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■Facebook</w:t>
      </w:r>
    </w:p>
    <w:p w14:paraId="58871E25"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https://www.facebook.com/kodomoecoclub/</w:t>
      </w:r>
    </w:p>
    <w:p w14:paraId="529C5E63"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■Instagram</w:t>
      </w:r>
    </w:p>
    <w:p w14:paraId="53DDD9D9"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https://www.instagram.com/jec_ecoclub/</w:t>
      </w:r>
    </w:p>
    <w:p w14:paraId="00FB4A87"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■YouTube</w:t>
      </w:r>
    </w:p>
    <w:p w14:paraId="4366D7B6"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https://www.youtube.com/user/kodomoecoclub</w:t>
      </w:r>
    </w:p>
    <w:p w14:paraId="5B6E4393"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w:t>
      </w:r>
    </w:p>
    <w:p w14:paraId="30233745"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公益財団法人 日本環境協会  こどもエコクラブ全国事務局</w:t>
      </w:r>
    </w:p>
    <w:p w14:paraId="520C15E0"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lastRenderedPageBreak/>
        <w:t>〒101-0032 東京都千代田区岩本町1-10-5 TMMビル5階</w:t>
      </w:r>
    </w:p>
    <w:p w14:paraId="34B01AFA"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TEL：03-5829-6359 FAX：03-5829-6190</w:t>
      </w:r>
    </w:p>
    <w:p w14:paraId="6307B22C" w14:textId="77777777" w:rsidR="008F19E1"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Mail: j-ecoclub@jeas.or.jp</w:t>
      </w:r>
    </w:p>
    <w:p w14:paraId="7ADF65D1" w14:textId="5D1E244A" w:rsidR="00F93ADB" w:rsidRPr="008F19E1" w:rsidRDefault="008F19E1" w:rsidP="008F19E1">
      <w:pPr>
        <w:spacing w:line="200" w:lineRule="exact"/>
        <w:rPr>
          <w:rFonts w:ascii="HGPｺﾞｼｯｸM" w:eastAsia="HGPｺﾞｼｯｸM" w:hint="eastAsia"/>
        </w:rPr>
      </w:pPr>
      <w:r w:rsidRPr="008F19E1">
        <w:rPr>
          <w:rFonts w:ascii="HGPｺﾞｼｯｸM" w:eastAsia="HGPｺﾞｼｯｸM" w:hint="eastAsia"/>
        </w:rPr>
        <w:t>※ご登録のメールアドレスの変更は、 &lt; Mail: j-ecoclub@jeas.or.jp &gt;までご連絡下さい。</w:t>
      </w:r>
    </w:p>
    <w:sectPr w:rsidR="00F93ADB" w:rsidRPr="008F19E1" w:rsidSect="008B597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3"/>
    <w:rsid w:val="0046395C"/>
    <w:rsid w:val="008B5973"/>
    <w:rsid w:val="008F19E1"/>
    <w:rsid w:val="00B14D91"/>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6EEBB"/>
  <w15:chartTrackingRefBased/>
  <w15:docId w15:val="{5DCB4590-7311-41EC-9B86-30E5D583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9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9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9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59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9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9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9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9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59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9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973"/>
    <w:pPr>
      <w:spacing w:before="160"/>
      <w:jc w:val="center"/>
    </w:pPr>
    <w:rPr>
      <w:i/>
      <w:iCs/>
      <w:color w:val="404040" w:themeColor="text1" w:themeTint="BF"/>
    </w:rPr>
  </w:style>
  <w:style w:type="character" w:customStyle="1" w:styleId="a8">
    <w:name w:val="引用文 (文字)"/>
    <w:basedOn w:val="a0"/>
    <w:link w:val="a7"/>
    <w:uiPriority w:val="29"/>
    <w:rsid w:val="008B5973"/>
    <w:rPr>
      <w:i/>
      <w:iCs/>
      <w:color w:val="404040" w:themeColor="text1" w:themeTint="BF"/>
    </w:rPr>
  </w:style>
  <w:style w:type="paragraph" w:styleId="a9">
    <w:name w:val="List Paragraph"/>
    <w:basedOn w:val="a"/>
    <w:uiPriority w:val="34"/>
    <w:qFormat/>
    <w:rsid w:val="008B5973"/>
    <w:pPr>
      <w:ind w:left="720"/>
      <w:contextualSpacing/>
    </w:pPr>
  </w:style>
  <w:style w:type="character" w:styleId="21">
    <w:name w:val="Intense Emphasis"/>
    <w:basedOn w:val="a0"/>
    <w:uiPriority w:val="21"/>
    <w:qFormat/>
    <w:rsid w:val="008B5973"/>
    <w:rPr>
      <w:i/>
      <w:iCs/>
      <w:color w:val="0F4761" w:themeColor="accent1" w:themeShade="BF"/>
    </w:rPr>
  </w:style>
  <w:style w:type="paragraph" w:styleId="22">
    <w:name w:val="Intense Quote"/>
    <w:basedOn w:val="a"/>
    <w:next w:val="a"/>
    <w:link w:val="23"/>
    <w:uiPriority w:val="30"/>
    <w:qFormat/>
    <w:rsid w:val="008B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973"/>
    <w:rPr>
      <w:i/>
      <w:iCs/>
      <w:color w:val="0F4761" w:themeColor="accent1" w:themeShade="BF"/>
    </w:rPr>
  </w:style>
  <w:style w:type="character" w:styleId="24">
    <w:name w:val="Intense Reference"/>
    <w:basedOn w:val="a0"/>
    <w:uiPriority w:val="32"/>
    <w:qFormat/>
    <w:rsid w:val="008B59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4297-D234-4816-B52B-3C871A89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1291</Words>
  <Characters>1821</Characters>
  <Application>Microsoft Office Word</Application>
  <DocSecurity>0</DocSecurity>
  <Lines>65</Lines>
  <Paragraphs>77</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2025-12-01T05:48:00Z</dcterms:created>
  <dcterms:modified xsi:type="dcterms:W3CDTF">2025-12-01T05:48:00Z</dcterms:modified>
</cp:coreProperties>
</file>